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B4417" w14:textId="1C86BF58" w:rsidR="00056889" w:rsidRPr="00EC1AB7" w:rsidRDefault="00056889" w:rsidP="00056889">
      <w:pPr>
        <w:pStyle w:val="Standard1"/>
        <w:widowControl w:val="0"/>
        <w:tabs>
          <w:tab w:val="right" w:pos="13041"/>
        </w:tabs>
        <w:spacing w:after="200"/>
        <w:rPr>
          <w:rFonts w:asciiTheme="minorHAnsi" w:hAnsiTheme="minorHAnsi" w:cstheme="minorHAnsi"/>
          <w:b/>
          <w:sz w:val="24"/>
          <w:u w:val="single"/>
        </w:rPr>
      </w:pPr>
      <w:r w:rsidRPr="00EC1AB7">
        <w:rPr>
          <w:rFonts w:asciiTheme="minorHAnsi" w:hAnsiTheme="minorHAnsi" w:cstheme="minorHAnsi"/>
          <w:b/>
          <w:sz w:val="24"/>
          <w:u w:val="single"/>
        </w:rPr>
        <w:t>Aktivi</w:t>
      </w:r>
      <w:r w:rsidR="00577A42" w:rsidRPr="00EC1AB7">
        <w:rPr>
          <w:rFonts w:asciiTheme="minorHAnsi" w:hAnsiTheme="minorHAnsi" w:cstheme="minorHAnsi"/>
          <w:b/>
          <w:sz w:val="24"/>
          <w:u w:val="single"/>
        </w:rPr>
        <w:t xml:space="preserve">tätsverfolgung Lernfortschritt </w:t>
      </w:r>
      <w:r w:rsidRPr="00EC1AB7">
        <w:rPr>
          <w:rFonts w:asciiTheme="minorHAnsi" w:hAnsiTheme="minorHAnsi" w:cstheme="minorHAnsi"/>
          <w:b/>
          <w:sz w:val="24"/>
          <w:u w:val="single"/>
        </w:rPr>
        <w:tab/>
      </w:r>
      <w:r w:rsidR="00303178" w:rsidRPr="00EC1AB7">
        <w:rPr>
          <w:rFonts w:asciiTheme="minorHAnsi" w:hAnsiTheme="minorHAnsi" w:cstheme="minorHAnsi"/>
          <w:b/>
          <w:sz w:val="24"/>
          <w:u w:val="single"/>
        </w:rPr>
        <w:t>Inf</w:t>
      </w:r>
      <w:r w:rsidR="002D2693" w:rsidRPr="00EC1AB7">
        <w:rPr>
          <w:rFonts w:asciiTheme="minorHAnsi" w:hAnsiTheme="minorHAnsi" w:cstheme="minorHAnsi"/>
          <w:b/>
          <w:sz w:val="24"/>
          <w:u w:val="single"/>
        </w:rPr>
        <w:t>.</w:t>
      </w:r>
      <w:r w:rsidR="00303178" w:rsidRPr="00EC1AB7">
        <w:rPr>
          <w:rFonts w:asciiTheme="minorHAnsi" w:hAnsiTheme="minorHAnsi" w:cstheme="minorHAnsi"/>
          <w:b/>
          <w:sz w:val="24"/>
          <w:u w:val="single"/>
        </w:rPr>
        <w:t xml:space="preserve"> BPE</w:t>
      </w:r>
      <w:bookmarkStart w:id="0" w:name="_GoBack"/>
      <w:bookmarkEnd w:id="0"/>
      <w:r w:rsidR="00175780">
        <w:rPr>
          <w:rFonts w:asciiTheme="minorHAnsi" w:hAnsiTheme="minorHAnsi" w:cstheme="minorHAnsi"/>
          <w:b/>
          <w:sz w:val="24"/>
          <w:u w:val="single"/>
        </w:rPr>
        <w:t>30</w:t>
      </w:r>
      <w:r w:rsidR="005E796E" w:rsidRPr="00EC1AB7">
        <w:rPr>
          <w:rFonts w:asciiTheme="minorHAnsi" w:hAnsiTheme="minorHAnsi" w:cstheme="minorHAnsi"/>
          <w:b/>
          <w:sz w:val="24"/>
          <w:u w:val="single"/>
        </w:rPr>
        <w:t xml:space="preserve"> </w:t>
      </w:r>
      <w:r w:rsidR="00117BF6" w:rsidRPr="00EC1AB7">
        <w:rPr>
          <w:rFonts w:asciiTheme="minorHAnsi" w:hAnsiTheme="minorHAnsi" w:cstheme="minorHAnsi"/>
          <w:b/>
          <w:sz w:val="24"/>
          <w:u w:val="single"/>
        </w:rPr>
        <w:t xml:space="preserve">– </w:t>
      </w:r>
      <w:r w:rsidR="00175780">
        <w:rPr>
          <w:rFonts w:asciiTheme="minorHAnsi" w:hAnsiTheme="minorHAnsi" w:cstheme="minorHAnsi"/>
          <w:b/>
          <w:sz w:val="24"/>
          <w:u w:val="single"/>
        </w:rPr>
        <w:t>3D-Programmierung</w:t>
      </w:r>
    </w:p>
    <w:p w14:paraId="794B4418" w14:textId="77777777" w:rsidR="00056889" w:rsidRPr="00EC1AB7" w:rsidRDefault="00056889" w:rsidP="00056889">
      <w:pPr>
        <w:pStyle w:val="Standard1"/>
        <w:widowControl w:val="0"/>
        <w:spacing w:after="200"/>
        <w:rPr>
          <w:rFonts w:asciiTheme="minorHAnsi" w:hAnsiTheme="minorHAnsi" w:cstheme="minorHAnsi"/>
          <w:sz w:val="24"/>
        </w:rPr>
      </w:pPr>
    </w:p>
    <w:tbl>
      <w:tblPr>
        <w:tblW w:w="14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730"/>
        <w:gridCol w:w="4536"/>
        <w:gridCol w:w="709"/>
        <w:gridCol w:w="7030"/>
        <w:gridCol w:w="612"/>
      </w:tblGrid>
      <w:tr w:rsidR="00EB4162" w:rsidRPr="00EC1AB7" w14:paraId="6E85B0BC" w14:textId="77777777" w:rsidTr="000F613E">
        <w:trPr>
          <w:trHeight w:val="881"/>
        </w:trPr>
        <w:tc>
          <w:tcPr>
            <w:tcW w:w="1730" w:type="dxa"/>
          </w:tcPr>
          <w:p w14:paraId="0A49A030" w14:textId="605E6C63" w:rsidR="00EB5D22" w:rsidRDefault="00EB5D22" w:rsidP="0056147D">
            <w:pPr>
              <w:pStyle w:val="Standard1"/>
              <w:spacing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73D552A5" w14:textId="13E2527A" w:rsidR="00EB5D22" w:rsidRDefault="0056147D" w:rsidP="0056147D">
            <w:pPr>
              <w:pStyle w:val="Standard1"/>
              <w:spacing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Vorbereitung</w:t>
            </w:r>
          </w:p>
        </w:tc>
        <w:tc>
          <w:tcPr>
            <w:tcW w:w="709" w:type="dxa"/>
          </w:tcPr>
          <w:p w14:paraId="59D071DC" w14:textId="3B2A14D4" w:rsidR="00EB5D22" w:rsidRDefault="00EB5D22" w:rsidP="0056147D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7030" w:type="dxa"/>
            <w:shd w:val="clear" w:color="auto" w:fill="auto"/>
          </w:tcPr>
          <w:p w14:paraId="1CD83F5B" w14:textId="77777777" w:rsidR="00736F63" w:rsidRDefault="00BF2D85" w:rsidP="0056147D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Python oder lokaler Webserver-Stack, Materialienpaket</w:t>
            </w:r>
            <w:r w:rsidR="00736F63">
              <w:rPr>
                <w:rFonts w:asciiTheme="minorHAnsi" w:hAnsiTheme="minorHAnsi" w:cstheme="minorHAnsi"/>
              </w:rPr>
              <w:t xml:space="preserve"> (mit/oder ohne lokale </w:t>
            </w:r>
            <w:proofErr w:type="spellStart"/>
            <w:r w:rsidR="00736F63">
              <w:rPr>
                <w:rFonts w:asciiTheme="minorHAnsi" w:hAnsiTheme="minorHAnsi" w:cstheme="minorHAnsi"/>
              </w:rPr>
              <w:t>three-Biblibiothek</w:t>
            </w:r>
            <w:proofErr w:type="spellEnd"/>
            <w:r w:rsidR="00736F63">
              <w:rPr>
                <w:rFonts w:asciiTheme="minorHAnsi" w:hAnsiTheme="minorHAnsi" w:cstheme="minorHAnsi"/>
              </w:rPr>
              <w:t>)</w:t>
            </w:r>
          </w:p>
          <w:p w14:paraId="2CACF0BF" w14:textId="234244D2" w:rsidR="00CC265F" w:rsidRPr="00E13110" w:rsidRDefault="00CC265F" w:rsidP="0056147D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 w:rsidRPr="00CC265F">
              <w:rPr>
                <w:rFonts w:asciiTheme="minorHAnsi" w:hAnsiTheme="minorHAnsi" w:cstheme="minorHAnsi"/>
              </w:rPr>
              <w:t>BPE_I_30_Intro_Thema-fürLehrer.pdf</w:t>
            </w:r>
          </w:p>
        </w:tc>
        <w:tc>
          <w:tcPr>
            <w:tcW w:w="612" w:type="dxa"/>
            <w:shd w:val="clear" w:color="auto" w:fill="auto"/>
          </w:tcPr>
          <w:p w14:paraId="019C917A" w14:textId="77777777" w:rsidR="00EB5D22" w:rsidRDefault="00EB5D22" w:rsidP="00044E35">
            <w:pPr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EB4162" w:rsidRPr="00EC1AB7" w14:paraId="794B4420" w14:textId="77777777" w:rsidTr="000F613E">
        <w:trPr>
          <w:trHeight w:val="881"/>
        </w:trPr>
        <w:tc>
          <w:tcPr>
            <w:tcW w:w="1730" w:type="dxa"/>
          </w:tcPr>
          <w:p w14:paraId="35894729" w14:textId="4F086402" w:rsidR="00EB5D22" w:rsidRDefault="0056147D" w:rsidP="0056147D">
            <w:pPr>
              <w:pStyle w:val="Standard1"/>
              <w:spacing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Le</w:t>
            </w:r>
            <w:r w:rsidR="00812DA4">
              <w:rPr>
                <w:rFonts w:asciiTheme="minorHAnsi" w:hAnsiTheme="minorHAnsi" w:cstheme="minorHAnsi"/>
                <w:color w:val="auto"/>
                <w:sz w:val="24"/>
              </w:rPr>
              <w:t>rne</w:t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>inheit 1</w:t>
            </w:r>
          </w:p>
        </w:tc>
        <w:tc>
          <w:tcPr>
            <w:tcW w:w="4536" w:type="dxa"/>
            <w:shd w:val="clear" w:color="auto" w:fill="auto"/>
          </w:tcPr>
          <w:p w14:paraId="794B441B" w14:textId="40AF70F2" w:rsidR="00EB5D22" w:rsidRPr="00EC1AB7" w:rsidRDefault="006F47B5" w:rsidP="0056147D">
            <w:pPr>
              <w:pStyle w:val="Standard1"/>
              <w:spacing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 w:rsidRPr="006F47B5">
              <w:rPr>
                <w:rFonts w:asciiTheme="minorHAnsi" w:hAnsiTheme="minorHAnsi" w:cstheme="minorHAnsi"/>
                <w:color w:val="auto"/>
                <w:sz w:val="24"/>
              </w:rPr>
              <w:t>BPE_I_30_L0 Was ist 3D</w:t>
            </w:r>
            <w:r w:rsidR="00EB4162">
              <w:rPr>
                <w:rFonts w:asciiTheme="minorHAnsi" w:hAnsiTheme="minorHAnsi" w:cstheme="minorHAnsi"/>
                <w:color w:val="auto"/>
                <w:sz w:val="24"/>
              </w:rPr>
              <w:t>.pdf</w:t>
            </w:r>
          </w:p>
        </w:tc>
        <w:tc>
          <w:tcPr>
            <w:tcW w:w="709" w:type="dxa"/>
          </w:tcPr>
          <w:p w14:paraId="794B441C" w14:textId="5B787140" w:rsidR="00EB5D22" w:rsidRPr="00EC1AB7" w:rsidRDefault="00EB5D22" w:rsidP="0056147D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7030" w:type="dxa"/>
            <w:shd w:val="clear" w:color="auto" w:fill="auto"/>
          </w:tcPr>
          <w:p w14:paraId="794B441D" w14:textId="4DCBF3F1" w:rsidR="008F675C" w:rsidRPr="00EC1AB7" w:rsidRDefault="00EB4162" w:rsidP="000F613E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 w:rsidRPr="00EB4162">
              <w:rPr>
                <w:rFonts w:asciiTheme="minorHAnsi" w:hAnsiTheme="minorHAnsi" w:cstheme="minorHAnsi"/>
              </w:rPr>
              <w:t>L1-1_Vorlage.html</w:t>
            </w:r>
            <w:r w:rsidR="000F613E">
              <w:rPr>
                <w:rFonts w:asciiTheme="minorHAnsi" w:hAnsiTheme="minorHAnsi" w:cstheme="minorHAnsi"/>
              </w:rPr>
              <w:t xml:space="preserve">, </w:t>
            </w:r>
            <w:r w:rsidR="004D01E3">
              <w:rPr>
                <w:rFonts w:asciiTheme="minorHAnsi" w:hAnsiTheme="minorHAnsi" w:cstheme="minorHAnsi"/>
              </w:rPr>
              <w:t>s</w:t>
            </w:r>
            <w:r w:rsidR="008F675C">
              <w:rPr>
                <w:rFonts w:asciiTheme="minorHAnsi" w:hAnsiTheme="minorHAnsi" w:cstheme="minorHAnsi"/>
              </w:rPr>
              <w:t>tyle</w:t>
            </w:r>
            <w:r w:rsidR="004A3CE8">
              <w:rPr>
                <w:rFonts w:asciiTheme="minorHAnsi" w:hAnsiTheme="minorHAnsi" w:cstheme="minorHAnsi"/>
              </w:rPr>
              <w:t>s</w:t>
            </w:r>
            <w:r w:rsidR="008F675C">
              <w:rPr>
                <w:rFonts w:asciiTheme="minorHAnsi" w:hAnsiTheme="minorHAnsi" w:cstheme="minorHAnsi"/>
              </w:rPr>
              <w:t>.css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630783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4B441E" w14:textId="77777777" w:rsidR="00EB5D22" w:rsidRPr="00EC1AB7" w:rsidRDefault="00EB5D22" w:rsidP="00044E35">
                <w:pPr>
                  <w:spacing w:before="120"/>
                  <w:rPr>
                    <w:rFonts w:asciiTheme="minorHAnsi" w:hAnsiTheme="minorHAnsi" w:cstheme="minorHAnsi"/>
                    <w:b/>
                  </w:rPr>
                </w:pPr>
                <w:r w:rsidRPr="00EC1AB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794B441F" w14:textId="77777777" w:rsidR="00EB5D22" w:rsidRPr="00EC1AB7" w:rsidRDefault="00EB5D22" w:rsidP="00044E35">
            <w:pPr>
              <w:spacing w:before="60"/>
              <w:rPr>
                <w:rFonts w:asciiTheme="minorHAnsi" w:hAnsiTheme="minorHAnsi" w:cstheme="minorHAnsi"/>
                <w:b/>
              </w:rPr>
            </w:pPr>
          </w:p>
        </w:tc>
      </w:tr>
      <w:tr w:rsidR="00EB4162" w:rsidRPr="00EC1AB7" w14:paraId="794B4428" w14:textId="77777777" w:rsidTr="000F613E">
        <w:trPr>
          <w:trHeight w:val="807"/>
        </w:trPr>
        <w:tc>
          <w:tcPr>
            <w:tcW w:w="1730" w:type="dxa"/>
          </w:tcPr>
          <w:p w14:paraId="1E86BC81" w14:textId="66E117C3" w:rsidR="00EB5D22" w:rsidRDefault="00812DA4" w:rsidP="0056147D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Lerneinheit 2</w:t>
            </w:r>
          </w:p>
        </w:tc>
        <w:tc>
          <w:tcPr>
            <w:tcW w:w="4536" w:type="dxa"/>
            <w:shd w:val="clear" w:color="auto" w:fill="auto"/>
          </w:tcPr>
          <w:p w14:paraId="78ECDCC8" w14:textId="6EED9F04" w:rsidR="00EB5D22" w:rsidRDefault="00812DA4" w:rsidP="0056147D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812DA4">
              <w:rPr>
                <w:rFonts w:asciiTheme="minorHAnsi" w:hAnsiTheme="minorHAnsi" w:cstheme="minorHAnsi"/>
                <w:sz w:val="24"/>
              </w:rPr>
              <w:t>BPE_I_30_L2 Licht und Materialien.pdf</w:t>
            </w:r>
          </w:p>
          <w:p w14:paraId="794B4422" w14:textId="6DDAEE5A" w:rsidR="00EB5D22" w:rsidRPr="00EC1AB7" w:rsidRDefault="00EB5D22" w:rsidP="0056147D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09" w:type="dxa"/>
          </w:tcPr>
          <w:p w14:paraId="794B4424" w14:textId="56E07D26" w:rsidR="00EB5D22" w:rsidRPr="00EC1AB7" w:rsidRDefault="00EB5D22" w:rsidP="0056147D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7030" w:type="dxa"/>
            <w:shd w:val="clear" w:color="auto" w:fill="auto"/>
          </w:tcPr>
          <w:p w14:paraId="43909D29" w14:textId="1A91F2AD" w:rsidR="00EB5D22" w:rsidRDefault="000F613E" w:rsidP="0056147D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 w:rsidRPr="000F613E">
              <w:rPr>
                <w:rFonts w:asciiTheme="minorHAnsi" w:hAnsiTheme="minorHAnsi" w:cstheme="minorHAnsi"/>
              </w:rPr>
              <w:t>L2-1_Licht.html</w:t>
            </w:r>
          </w:p>
          <w:p w14:paraId="794B4425" w14:textId="523689B5" w:rsidR="000F613E" w:rsidRPr="00EC1AB7" w:rsidRDefault="000F613E" w:rsidP="0056147D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 w:rsidRPr="000F613E">
              <w:rPr>
                <w:rFonts w:asciiTheme="minorHAnsi" w:hAnsiTheme="minorHAnsi" w:cstheme="minorHAnsi"/>
              </w:rPr>
              <w:t>Aufgabe_Licht&amp;Material.mp4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2262678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4B4426" w14:textId="77777777" w:rsidR="00EB5D22" w:rsidRPr="00EC1AB7" w:rsidRDefault="00EB5D22" w:rsidP="00044E35">
                <w:pPr>
                  <w:spacing w:before="120"/>
                  <w:rPr>
                    <w:rFonts w:asciiTheme="minorHAnsi" w:hAnsiTheme="minorHAnsi" w:cstheme="minorHAnsi"/>
                    <w:b/>
                  </w:rPr>
                </w:pPr>
                <w:r w:rsidRPr="00EC1AB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794B4427" w14:textId="77777777" w:rsidR="00EB5D22" w:rsidRPr="00EC1AB7" w:rsidRDefault="00EB5D22" w:rsidP="00044E35">
            <w:pPr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EB4162" w:rsidRPr="00EC1AB7" w14:paraId="794B442D" w14:textId="77777777" w:rsidTr="000F613E">
        <w:trPr>
          <w:trHeight w:val="587"/>
        </w:trPr>
        <w:tc>
          <w:tcPr>
            <w:tcW w:w="1730" w:type="dxa"/>
          </w:tcPr>
          <w:p w14:paraId="6F0EB668" w14:textId="097F80FF" w:rsidR="00EB5D22" w:rsidRDefault="000F613E" w:rsidP="0056147D">
            <w:pPr>
              <w:pStyle w:val="Standard1"/>
              <w:spacing w:line="240" w:lineRule="auto"/>
              <w:ind w:left="459" w:hanging="459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Lerneinheit 3</w:t>
            </w:r>
          </w:p>
        </w:tc>
        <w:tc>
          <w:tcPr>
            <w:tcW w:w="4536" w:type="dxa"/>
            <w:shd w:val="clear" w:color="auto" w:fill="auto"/>
          </w:tcPr>
          <w:p w14:paraId="794B4429" w14:textId="2E1AE175" w:rsidR="00EB5D22" w:rsidRPr="00EC1AB7" w:rsidRDefault="000F613E" w:rsidP="0056147D">
            <w:pPr>
              <w:pStyle w:val="Standard1"/>
              <w:spacing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 w:rsidRPr="000F613E">
              <w:rPr>
                <w:rFonts w:asciiTheme="minorHAnsi" w:hAnsiTheme="minorHAnsi" w:cstheme="minorHAnsi"/>
                <w:color w:val="auto"/>
                <w:sz w:val="24"/>
              </w:rPr>
              <w:t>BPE_I_30_L3 Geometrie erstellen.pdf</w:t>
            </w:r>
          </w:p>
        </w:tc>
        <w:tc>
          <w:tcPr>
            <w:tcW w:w="709" w:type="dxa"/>
          </w:tcPr>
          <w:p w14:paraId="794B442A" w14:textId="6B286068" w:rsidR="00EB5D22" w:rsidRPr="00EC1AB7" w:rsidRDefault="00EB5D22" w:rsidP="0056147D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7030" w:type="dxa"/>
            <w:shd w:val="clear" w:color="auto" w:fill="auto"/>
          </w:tcPr>
          <w:p w14:paraId="055033EF" w14:textId="62B13C33" w:rsidR="00EB5D22" w:rsidRDefault="000F613E" w:rsidP="0056147D">
            <w:pPr>
              <w:pStyle w:val="Standard1"/>
              <w:tabs>
                <w:tab w:val="left" w:pos="1046"/>
                <w:tab w:val="left" w:pos="2018"/>
              </w:tabs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F613E">
              <w:rPr>
                <w:rFonts w:asciiTheme="minorHAnsi" w:hAnsiTheme="minorHAnsi" w:cstheme="minorHAnsi"/>
                <w:sz w:val="24"/>
              </w:rPr>
              <w:t>L3_1_Geometrie-erstellen.html</w:t>
            </w:r>
          </w:p>
          <w:p w14:paraId="1E87B3CB" w14:textId="78D2E5EF" w:rsidR="00EB5D22" w:rsidRDefault="004A3CE8" w:rsidP="0056147D">
            <w:pPr>
              <w:pStyle w:val="Standard1"/>
              <w:tabs>
                <w:tab w:val="left" w:pos="1046"/>
                <w:tab w:val="left" w:pos="2018"/>
              </w:tabs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4A3CE8">
              <w:rPr>
                <w:rFonts w:asciiTheme="minorHAnsi" w:hAnsiTheme="minorHAnsi" w:cstheme="minorHAnsi"/>
                <w:sz w:val="24"/>
              </w:rPr>
              <w:t>delaunator_test.txt</w:t>
            </w:r>
          </w:p>
          <w:p w14:paraId="794B442B" w14:textId="11114F1D" w:rsidR="00EB5D22" w:rsidRPr="00EC1AB7" w:rsidRDefault="00200491" w:rsidP="0056147D">
            <w:pPr>
              <w:pStyle w:val="Standard1"/>
              <w:tabs>
                <w:tab w:val="left" w:pos="1046"/>
                <w:tab w:val="left" w:pos="2018"/>
              </w:tabs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200491">
              <w:rPr>
                <w:rFonts w:asciiTheme="minorHAnsi" w:hAnsiTheme="minorHAnsi" w:cstheme="minorHAnsi"/>
                <w:sz w:val="24"/>
              </w:rPr>
              <w:t>Noise_Geometrie_Aufgabe.mp4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488597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4B442C" w14:textId="77777777" w:rsidR="00EB5D22" w:rsidRPr="00EC1AB7" w:rsidRDefault="00EB5D22" w:rsidP="00044E35">
                <w:pPr>
                  <w:spacing w:before="120"/>
                  <w:rPr>
                    <w:rFonts w:asciiTheme="minorHAnsi" w:hAnsiTheme="minorHAnsi" w:cstheme="minorHAnsi"/>
                    <w:b/>
                  </w:rPr>
                </w:pPr>
                <w:r w:rsidRPr="00EC1AB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</w:tc>
      </w:tr>
      <w:tr w:rsidR="00EB4162" w:rsidRPr="00EC1AB7" w14:paraId="15BF08CF" w14:textId="77777777" w:rsidTr="000F613E">
        <w:trPr>
          <w:trHeight w:val="587"/>
        </w:trPr>
        <w:tc>
          <w:tcPr>
            <w:tcW w:w="1730" w:type="dxa"/>
          </w:tcPr>
          <w:p w14:paraId="0BDCD974" w14:textId="156F9BD4" w:rsidR="00EB5D22" w:rsidRDefault="00BD297F" w:rsidP="0056147D">
            <w:pPr>
              <w:pStyle w:val="Standard1"/>
              <w:spacing w:line="240" w:lineRule="auto"/>
              <w:ind w:left="459" w:hanging="459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Lerneinheit 4</w:t>
            </w:r>
          </w:p>
        </w:tc>
        <w:tc>
          <w:tcPr>
            <w:tcW w:w="4536" w:type="dxa"/>
            <w:shd w:val="clear" w:color="auto" w:fill="auto"/>
          </w:tcPr>
          <w:p w14:paraId="0E31DC83" w14:textId="1FAE25A9" w:rsidR="00EB5D22" w:rsidRDefault="00BD297F" w:rsidP="0056147D">
            <w:pPr>
              <w:pStyle w:val="Standard1"/>
              <w:spacing w:line="240" w:lineRule="auto"/>
              <w:ind w:left="459" w:hanging="459"/>
              <w:rPr>
                <w:rFonts w:asciiTheme="minorHAnsi" w:hAnsiTheme="minorHAnsi" w:cstheme="minorHAnsi"/>
                <w:color w:val="auto"/>
                <w:sz w:val="24"/>
              </w:rPr>
            </w:pPr>
            <w:r w:rsidRPr="00BD297F">
              <w:rPr>
                <w:rFonts w:asciiTheme="minorHAnsi" w:hAnsiTheme="minorHAnsi" w:cstheme="minorHAnsi"/>
                <w:color w:val="auto"/>
                <w:sz w:val="24"/>
              </w:rPr>
              <w:t>BPE_I_30_L4 Materialien variieren.pdf</w:t>
            </w:r>
          </w:p>
          <w:p w14:paraId="5979EC4E" w14:textId="77777777" w:rsidR="00EB5D22" w:rsidRDefault="00EB5D22" w:rsidP="0056147D">
            <w:pPr>
              <w:pStyle w:val="Standard1"/>
              <w:spacing w:line="240" w:lineRule="auto"/>
              <w:ind w:left="459" w:hanging="459"/>
              <w:rPr>
                <w:rFonts w:asciiTheme="minorHAnsi" w:hAnsiTheme="minorHAnsi" w:cstheme="minorHAnsi"/>
                <w:color w:val="auto"/>
                <w:sz w:val="24"/>
              </w:rPr>
            </w:pPr>
          </w:p>
          <w:p w14:paraId="0822D2C4" w14:textId="29E536F4" w:rsidR="00EB5D22" w:rsidRDefault="00EB5D22" w:rsidP="0056147D">
            <w:pPr>
              <w:pStyle w:val="Standard1"/>
              <w:spacing w:line="240" w:lineRule="auto"/>
              <w:ind w:left="459" w:hanging="459"/>
              <w:rPr>
                <w:rFonts w:asciiTheme="minorHAnsi" w:hAnsiTheme="minorHAnsi" w:cstheme="minorHAnsi"/>
                <w:color w:val="auto"/>
                <w:sz w:val="24"/>
              </w:rPr>
            </w:pPr>
          </w:p>
        </w:tc>
        <w:tc>
          <w:tcPr>
            <w:tcW w:w="709" w:type="dxa"/>
          </w:tcPr>
          <w:p w14:paraId="3AFC67B2" w14:textId="2C2A5270" w:rsidR="00EB5D22" w:rsidRDefault="00BD297F" w:rsidP="0056147D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7030" w:type="dxa"/>
            <w:shd w:val="clear" w:color="auto" w:fill="auto"/>
          </w:tcPr>
          <w:p w14:paraId="0022DDE0" w14:textId="347D11B6" w:rsidR="00EB5D22" w:rsidRDefault="00BD297F" w:rsidP="0056147D">
            <w:pPr>
              <w:pStyle w:val="Standard1"/>
              <w:tabs>
                <w:tab w:val="left" w:pos="1046"/>
                <w:tab w:val="left" w:pos="2018"/>
              </w:tabs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BD297F">
              <w:rPr>
                <w:rFonts w:asciiTheme="minorHAnsi" w:hAnsiTheme="minorHAnsi" w:cstheme="minorHAnsi"/>
                <w:sz w:val="24"/>
              </w:rPr>
              <w:t>Vorlage.jpg</w:t>
            </w:r>
            <w:r>
              <w:rPr>
                <w:rFonts w:asciiTheme="minorHAnsi" w:hAnsiTheme="minorHAnsi" w:cstheme="minorHAnsi"/>
                <w:sz w:val="24"/>
              </w:rPr>
              <w:t xml:space="preserve">, </w:t>
            </w:r>
            <w:r w:rsidRPr="00BD297F">
              <w:rPr>
                <w:rFonts w:asciiTheme="minorHAnsi" w:hAnsiTheme="minorHAnsi" w:cstheme="minorHAnsi"/>
                <w:sz w:val="24"/>
              </w:rPr>
              <w:t>VorlageBump.jpg</w:t>
            </w:r>
            <w:r>
              <w:rPr>
                <w:rFonts w:asciiTheme="minorHAnsi" w:hAnsiTheme="minorHAnsi" w:cstheme="minorHAnsi"/>
                <w:sz w:val="24"/>
              </w:rPr>
              <w:t xml:space="preserve">, </w:t>
            </w:r>
            <w:r w:rsidRPr="00BD297F">
              <w:rPr>
                <w:rFonts w:asciiTheme="minorHAnsi" w:hAnsiTheme="minorHAnsi" w:cstheme="minorHAnsi"/>
                <w:sz w:val="24"/>
              </w:rPr>
              <w:t>VorlageSpec.jpg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2651946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183CC5" w14:textId="77777777" w:rsidR="00BD297F" w:rsidRDefault="00BD297F" w:rsidP="00BD297F">
                <w:pPr>
                  <w:spacing w:before="120"/>
                  <w:rPr>
                    <w:rFonts w:asciiTheme="minorHAnsi" w:hAnsiTheme="minorHAnsi" w:cstheme="minorHAnsi"/>
                    <w:b/>
                  </w:rPr>
                </w:pPr>
                <w:r w:rsidRPr="00EC1AB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54A6956B" w14:textId="77777777" w:rsidR="00EB5D22" w:rsidRPr="00EC1AB7" w:rsidRDefault="00EB5D22" w:rsidP="00044E35">
            <w:pPr>
              <w:spacing w:before="120"/>
              <w:rPr>
                <w:rFonts w:ascii="Segoe UI Symbol" w:eastAsia="MS Gothic" w:hAnsi="Segoe UI Symbol" w:cs="Segoe UI Symbol"/>
                <w:b/>
              </w:rPr>
            </w:pPr>
          </w:p>
        </w:tc>
      </w:tr>
      <w:tr w:rsidR="00EB4162" w:rsidRPr="00EC1AB7" w14:paraId="33B897DF" w14:textId="77777777" w:rsidTr="000F613E">
        <w:trPr>
          <w:trHeight w:val="587"/>
        </w:trPr>
        <w:tc>
          <w:tcPr>
            <w:tcW w:w="1730" w:type="dxa"/>
          </w:tcPr>
          <w:p w14:paraId="2EAEEDE0" w14:textId="30069BFC" w:rsidR="00EB5D22" w:rsidRDefault="00593EC8" w:rsidP="0056147D">
            <w:pPr>
              <w:pStyle w:val="Standard1"/>
              <w:spacing w:line="240" w:lineRule="auto"/>
              <w:ind w:left="459" w:hanging="459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Lerneinheit 5</w:t>
            </w:r>
          </w:p>
        </w:tc>
        <w:tc>
          <w:tcPr>
            <w:tcW w:w="4536" w:type="dxa"/>
            <w:shd w:val="clear" w:color="auto" w:fill="auto"/>
          </w:tcPr>
          <w:p w14:paraId="64F0E634" w14:textId="38015F71" w:rsidR="00EB5D22" w:rsidRDefault="00593EC8" w:rsidP="0056147D">
            <w:pPr>
              <w:pStyle w:val="Standard1"/>
              <w:spacing w:line="240" w:lineRule="auto"/>
              <w:ind w:left="459" w:hanging="459"/>
              <w:rPr>
                <w:rFonts w:asciiTheme="minorHAnsi" w:hAnsiTheme="minorHAnsi" w:cstheme="minorHAnsi"/>
                <w:color w:val="auto"/>
                <w:sz w:val="24"/>
              </w:rPr>
            </w:pPr>
            <w:r w:rsidRPr="00593EC8">
              <w:rPr>
                <w:rFonts w:asciiTheme="minorHAnsi" w:hAnsiTheme="minorHAnsi" w:cstheme="minorHAnsi"/>
                <w:color w:val="auto"/>
                <w:sz w:val="24"/>
              </w:rPr>
              <w:t>BPE_I_30_L5 Kollisionen&amp;Import-Export.pdf</w:t>
            </w:r>
          </w:p>
          <w:p w14:paraId="3865D0EC" w14:textId="77777777" w:rsidR="00EB5D22" w:rsidRDefault="00EB5D22" w:rsidP="0056147D">
            <w:pPr>
              <w:pStyle w:val="Standard1"/>
              <w:spacing w:line="240" w:lineRule="auto"/>
              <w:ind w:left="459" w:hanging="459"/>
              <w:rPr>
                <w:rFonts w:asciiTheme="minorHAnsi" w:hAnsiTheme="minorHAnsi" w:cstheme="minorHAnsi"/>
                <w:color w:val="auto"/>
                <w:sz w:val="24"/>
              </w:rPr>
            </w:pPr>
          </w:p>
          <w:p w14:paraId="79F7DE0D" w14:textId="08BC3C66" w:rsidR="00EB5D22" w:rsidRDefault="00EB5D22" w:rsidP="0056147D">
            <w:pPr>
              <w:pStyle w:val="Standard1"/>
              <w:spacing w:line="240" w:lineRule="auto"/>
              <w:ind w:left="459" w:hanging="459"/>
              <w:rPr>
                <w:rFonts w:asciiTheme="minorHAnsi" w:hAnsiTheme="minorHAnsi" w:cstheme="minorHAnsi"/>
                <w:color w:val="auto"/>
                <w:sz w:val="24"/>
              </w:rPr>
            </w:pPr>
          </w:p>
        </w:tc>
        <w:tc>
          <w:tcPr>
            <w:tcW w:w="709" w:type="dxa"/>
          </w:tcPr>
          <w:p w14:paraId="350E922F" w14:textId="57041087" w:rsidR="00EB5D22" w:rsidRDefault="00BD297F" w:rsidP="0056147D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7030" w:type="dxa"/>
            <w:shd w:val="clear" w:color="auto" w:fill="auto"/>
          </w:tcPr>
          <w:p w14:paraId="76C43DF8" w14:textId="77777777" w:rsidR="00EB5D22" w:rsidRDefault="00B346F3" w:rsidP="0056147D">
            <w:pPr>
              <w:pStyle w:val="Standard1"/>
              <w:tabs>
                <w:tab w:val="left" w:pos="1046"/>
                <w:tab w:val="left" w:pos="2018"/>
              </w:tabs>
              <w:spacing w:line="24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B346F3">
              <w:rPr>
                <w:rFonts w:asciiTheme="minorHAnsi" w:hAnsiTheme="minorHAnsi" w:cstheme="minorHAnsi"/>
                <w:sz w:val="24"/>
              </w:rPr>
              <w:t>Xbot.glb</w:t>
            </w:r>
            <w:proofErr w:type="spellEnd"/>
          </w:p>
          <w:p w14:paraId="0B0AD97D" w14:textId="57D0E920" w:rsidR="00B346F3" w:rsidRDefault="00B346F3" w:rsidP="0056147D">
            <w:pPr>
              <w:pStyle w:val="Standard1"/>
              <w:tabs>
                <w:tab w:val="left" w:pos="1046"/>
                <w:tab w:val="left" w:pos="2018"/>
              </w:tabs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B346F3">
              <w:rPr>
                <w:rFonts w:asciiTheme="minorHAnsi" w:hAnsiTheme="minorHAnsi" w:cstheme="minorHAnsi"/>
                <w:sz w:val="24"/>
              </w:rPr>
              <w:t>Ball_im_Viereck_Aufgabe.mp4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0696073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62C5B97" w14:textId="77777777" w:rsidR="00BD297F" w:rsidRDefault="00BD297F" w:rsidP="00BD297F">
                <w:pPr>
                  <w:spacing w:before="120"/>
                  <w:rPr>
                    <w:rFonts w:asciiTheme="minorHAnsi" w:hAnsiTheme="minorHAnsi" w:cstheme="minorHAnsi"/>
                    <w:b/>
                  </w:rPr>
                </w:pPr>
                <w:r w:rsidRPr="00EC1AB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3A463DAB" w14:textId="77777777" w:rsidR="00EB5D22" w:rsidRPr="00EC1AB7" w:rsidRDefault="00EB5D22" w:rsidP="00044E35">
            <w:pPr>
              <w:spacing w:before="120"/>
              <w:rPr>
                <w:rFonts w:ascii="Segoe UI Symbol" w:eastAsia="MS Gothic" w:hAnsi="Segoe UI Symbol" w:cs="Segoe UI Symbol"/>
                <w:b/>
              </w:rPr>
            </w:pPr>
          </w:p>
        </w:tc>
      </w:tr>
    </w:tbl>
    <w:p w14:paraId="794B4446" w14:textId="77777777" w:rsidR="00056889" w:rsidRPr="00EC1AB7" w:rsidRDefault="00056889" w:rsidP="00056889">
      <w:pPr>
        <w:rPr>
          <w:rFonts w:asciiTheme="minorHAnsi" w:hAnsiTheme="minorHAnsi" w:cstheme="minorHAnsi"/>
        </w:rPr>
      </w:pPr>
    </w:p>
    <w:p w14:paraId="794B4447" w14:textId="77777777" w:rsidR="00056889" w:rsidRPr="00EC1AB7" w:rsidRDefault="00056889" w:rsidP="00056889">
      <w:pPr>
        <w:rPr>
          <w:rFonts w:asciiTheme="minorHAnsi" w:hAnsiTheme="minorHAnsi" w:cstheme="minorHAnsi"/>
        </w:rPr>
      </w:pPr>
    </w:p>
    <w:p w14:paraId="794B4448" w14:textId="77777777" w:rsidR="00056889" w:rsidRPr="00EC1AB7" w:rsidRDefault="00056889" w:rsidP="00056889">
      <w:pPr>
        <w:rPr>
          <w:rFonts w:asciiTheme="minorHAnsi" w:hAnsiTheme="minorHAnsi" w:cstheme="minorHAnsi"/>
        </w:rPr>
      </w:pPr>
    </w:p>
    <w:p w14:paraId="794B4449" w14:textId="77777777" w:rsidR="00EB5029" w:rsidRPr="00EC1AB7" w:rsidRDefault="00EB5029">
      <w:pPr>
        <w:rPr>
          <w:rFonts w:asciiTheme="minorHAnsi" w:hAnsiTheme="minorHAnsi" w:cstheme="minorHAnsi"/>
        </w:rPr>
      </w:pPr>
    </w:p>
    <w:sectPr w:rsidR="00EB5029" w:rsidRPr="00EC1AB7" w:rsidSect="005E0120">
      <w:headerReference w:type="default" r:id="rId10"/>
      <w:footerReference w:type="default" r:id="rId11"/>
      <w:pgSz w:w="16838" w:h="11906" w:orient="landscape"/>
      <w:pgMar w:top="1134" w:right="1418" w:bottom="0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53E43" w14:textId="77777777" w:rsidR="0051525D" w:rsidRDefault="0051525D">
      <w:r>
        <w:separator/>
      </w:r>
    </w:p>
  </w:endnote>
  <w:endnote w:type="continuationSeparator" w:id="0">
    <w:p w14:paraId="40FE7261" w14:textId="77777777" w:rsidR="0051525D" w:rsidRDefault="0051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B444E" w14:textId="77777777" w:rsidR="00A51839" w:rsidRPr="00A51839" w:rsidRDefault="00423495" w:rsidP="00A51839">
    <w:pPr>
      <w:pStyle w:val="Fuzeile"/>
      <w:tabs>
        <w:tab w:val="clear" w:pos="4536"/>
        <w:tab w:val="left" w:pos="3969"/>
        <w:tab w:val="left" w:pos="9072"/>
      </w:tabs>
      <w:rPr>
        <w:sz w:val="20"/>
      </w:rPr>
    </w:pPr>
    <w:r w:rsidRPr="00A51839">
      <w:rPr>
        <w:sz w:val="20"/>
      </w:rPr>
      <w:t>PA: Pflichtaufgabe</w:t>
    </w:r>
    <w:r w:rsidRPr="00A51839">
      <w:rPr>
        <w:sz w:val="20"/>
      </w:rPr>
      <w:tab/>
      <w:t>ZA: Zusatzaufgabe für Interessiert</w:t>
    </w:r>
    <w:r>
      <w:rPr>
        <w:sz w:val="20"/>
      </w:rPr>
      <w:t>e</w:t>
    </w:r>
    <w:r w:rsidRPr="00A51839">
      <w:rPr>
        <w:sz w:val="20"/>
      </w:rPr>
      <w:tab/>
      <w:t>WA: Wahlaufgabe</w:t>
    </w:r>
    <w:r>
      <w:rPr>
        <w:sz w:val="20"/>
      </w:rPr>
      <w:t xml:space="preserve"> zur Vertiefung des Erlernten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85F16" w14:textId="77777777" w:rsidR="0051525D" w:rsidRDefault="0051525D">
      <w:r>
        <w:separator/>
      </w:r>
    </w:p>
  </w:footnote>
  <w:footnote w:type="continuationSeparator" w:id="0">
    <w:p w14:paraId="77D5B08B" w14:textId="77777777" w:rsidR="0051525D" w:rsidRDefault="00515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A8840" w14:textId="213F0B71" w:rsidR="0097570E" w:rsidRDefault="0097570E" w:rsidP="0097570E">
    <w:pPr>
      <w:pStyle w:val="berschrift3"/>
      <w:spacing w:before="60" w:after="6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5E67A2" wp14:editId="08CD2C67">
          <wp:simplePos x="0" y="0"/>
          <wp:positionH relativeFrom="column">
            <wp:posOffset>-254635</wp:posOffset>
          </wp:positionH>
          <wp:positionV relativeFrom="paragraph">
            <wp:posOffset>-4445</wp:posOffset>
          </wp:positionV>
          <wp:extent cx="480060" cy="480060"/>
          <wp:effectExtent l="0" t="0" r="0" b="0"/>
          <wp:wrapNone/>
          <wp:docPr id="1" name="Grafik 1" descr="ZS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SL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480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125">
      <w:rPr>
        <w:noProof/>
      </w:rPr>
      <w:t>3D-Programmierung</w:t>
    </w:r>
    <w:r w:rsidR="00775161">
      <w:t xml:space="preserve"> (Inf. Wahlfach)</w:t>
    </w:r>
  </w:p>
  <w:p w14:paraId="7CBA2A73" w14:textId="391100BD" w:rsidR="0097570E" w:rsidRDefault="004B2FF6" w:rsidP="0097570E">
    <w:pPr>
      <w:pStyle w:val="Kopfzeile"/>
      <w:jc w:val="center"/>
    </w:pPr>
    <w:r>
      <w:t>Lernfortschritt</w:t>
    </w:r>
  </w:p>
  <w:p w14:paraId="7CFAABCB" w14:textId="77777777" w:rsidR="0097570E" w:rsidRDefault="0097570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B5BC6"/>
    <w:multiLevelType w:val="hybridMultilevel"/>
    <w:tmpl w:val="F3F6D158"/>
    <w:lvl w:ilvl="0" w:tplc="0407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C730A5B"/>
    <w:multiLevelType w:val="multilevel"/>
    <w:tmpl w:val="FED6F05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3F6455D"/>
    <w:multiLevelType w:val="hybridMultilevel"/>
    <w:tmpl w:val="9CDE92B2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5"/>
    <w:rsid w:val="00056889"/>
    <w:rsid w:val="0007486D"/>
    <w:rsid w:val="00092717"/>
    <w:rsid w:val="000D4A0E"/>
    <w:rsid w:val="000D58DF"/>
    <w:rsid w:val="000F43FE"/>
    <w:rsid w:val="000F613E"/>
    <w:rsid w:val="0010649F"/>
    <w:rsid w:val="00110B75"/>
    <w:rsid w:val="00117BF6"/>
    <w:rsid w:val="00142CFE"/>
    <w:rsid w:val="00175780"/>
    <w:rsid w:val="001965F6"/>
    <w:rsid w:val="00200491"/>
    <w:rsid w:val="00212176"/>
    <w:rsid w:val="00246E24"/>
    <w:rsid w:val="002D2693"/>
    <w:rsid w:val="00303178"/>
    <w:rsid w:val="00304465"/>
    <w:rsid w:val="003533BA"/>
    <w:rsid w:val="003535AD"/>
    <w:rsid w:val="003B2895"/>
    <w:rsid w:val="00423495"/>
    <w:rsid w:val="004345B0"/>
    <w:rsid w:val="004A3CE8"/>
    <w:rsid w:val="004B2FF6"/>
    <w:rsid w:val="004D01E3"/>
    <w:rsid w:val="004D2D61"/>
    <w:rsid w:val="00506982"/>
    <w:rsid w:val="0051525D"/>
    <w:rsid w:val="0056147D"/>
    <w:rsid w:val="00571927"/>
    <w:rsid w:val="00573AC5"/>
    <w:rsid w:val="00577A42"/>
    <w:rsid w:val="00593EC8"/>
    <w:rsid w:val="005B05BA"/>
    <w:rsid w:val="005E796E"/>
    <w:rsid w:val="006035BF"/>
    <w:rsid w:val="00632812"/>
    <w:rsid w:val="00644660"/>
    <w:rsid w:val="00644A29"/>
    <w:rsid w:val="0065141E"/>
    <w:rsid w:val="0068769C"/>
    <w:rsid w:val="006A4432"/>
    <w:rsid w:val="006C71A9"/>
    <w:rsid w:val="006D73DF"/>
    <w:rsid w:val="006F47B5"/>
    <w:rsid w:val="00703751"/>
    <w:rsid w:val="00736F63"/>
    <w:rsid w:val="00740225"/>
    <w:rsid w:val="0075459A"/>
    <w:rsid w:val="00775161"/>
    <w:rsid w:val="007A20CD"/>
    <w:rsid w:val="007B6EB0"/>
    <w:rsid w:val="007C5B6F"/>
    <w:rsid w:val="00812D46"/>
    <w:rsid w:val="00812DA4"/>
    <w:rsid w:val="00865B0E"/>
    <w:rsid w:val="008D05C2"/>
    <w:rsid w:val="008E18CB"/>
    <w:rsid w:val="008E5CAB"/>
    <w:rsid w:val="008F577C"/>
    <w:rsid w:val="008F675C"/>
    <w:rsid w:val="00917AE7"/>
    <w:rsid w:val="009576B1"/>
    <w:rsid w:val="009645DA"/>
    <w:rsid w:val="0097570E"/>
    <w:rsid w:val="009978F8"/>
    <w:rsid w:val="009D79B5"/>
    <w:rsid w:val="009E6631"/>
    <w:rsid w:val="00A34DA0"/>
    <w:rsid w:val="00A80ECA"/>
    <w:rsid w:val="00AA5125"/>
    <w:rsid w:val="00AB0993"/>
    <w:rsid w:val="00AB33CB"/>
    <w:rsid w:val="00AC3D13"/>
    <w:rsid w:val="00AE1A7B"/>
    <w:rsid w:val="00AE719E"/>
    <w:rsid w:val="00AF6F8E"/>
    <w:rsid w:val="00B07992"/>
    <w:rsid w:val="00B346F3"/>
    <w:rsid w:val="00B349BA"/>
    <w:rsid w:val="00B536EB"/>
    <w:rsid w:val="00B574B2"/>
    <w:rsid w:val="00BD297F"/>
    <w:rsid w:val="00BF2D85"/>
    <w:rsid w:val="00C373AA"/>
    <w:rsid w:val="00CC265F"/>
    <w:rsid w:val="00CD3C57"/>
    <w:rsid w:val="00D25493"/>
    <w:rsid w:val="00DD60C0"/>
    <w:rsid w:val="00DF13ED"/>
    <w:rsid w:val="00E13110"/>
    <w:rsid w:val="00E53C8A"/>
    <w:rsid w:val="00E61AAC"/>
    <w:rsid w:val="00EA212F"/>
    <w:rsid w:val="00EB4162"/>
    <w:rsid w:val="00EB5029"/>
    <w:rsid w:val="00EB5D22"/>
    <w:rsid w:val="00EC1AB7"/>
    <w:rsid w:val="00F55FC3"/>
    <w:rsid w:val="00F648E7"/>
    <w:rsid w:val="00F709E8"/>
    <w:rsid w:val="00FB3924"/>
    <w:rsid w:val="00FC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B4417"/>
  <w15:chartTrackingRefBased/>
  <w15:docId w15:val="{32C885D9-90D3-4BFA-95D1-C5C64CEC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23495"/>
    <w:rPr>
      <w:rFonts w:ascii="Cambria" w:eastAsia="MS Minngs" w:hAnsi="Cambria" w:cs="Times New Roman"/>
      <w:sz w:val="24"/>
      <w:szCs w:val="24"/>
      <w:lang w:eastAsia="ja-JP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570E"/>
    <w:pPr>
      <w:keepNext/>
      <w:keepLines/>
      <w:spacing w:before="240" w:after="120" w:line="300" w:lineRule="atLeast"/>
      <w:outlineLvl w:val="2"/>
    </w:pPr>
    <w:rPr>
      <w:rFonts w:ascii="Montserrat" w:eastAsiaTheme="majorEastAsia" w:hAnsi="Montserrat" w:cstheme="majorBidi"/>
      <w:b/>
      <w:bCs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4234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4234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3495"/>
    <w:rPr>
      <w:rFonts w:ascii="Cambria" w:eastAsia="MS Minngs" w:hAnsi="Cambria" w:cs="Times New Roman"/>
      <w:sz w:val="24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57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570E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570E"/>
    <w:rPr>
      <w:rFonts w:ascii="Montserrat" w:eastAsiaTheme="majorEastAsia" w:hAnsi="Montserrat" w:cstheme="majorBidi"/>
      <w:b/>
      <w:bCs/>
      <w:sz w:val="2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92D52B-33F6-495C-9DA8-3D971BDF8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2AD8A9-8448-458E-B818-F56FF5614C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DAAB56-FA6D-41E2-96BA-088C002B5E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sng</cp:lastModifiedBy>
  <cp:revision>76</cp:revision>
  <cp:lastPrinted>2020-04-19T11:48:00Z</cp:lastPrinted>
  <dcterms:created xsi:type="dcterms:W3CDTF">2020-04-06T19:02:00Z</dcterms:created>
  <dcterms:modified xsi:type="dcterms:W3CDTF">2021-05-22T08:35:00Z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